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0B" w:rsidRPr="00E6719B" w:rsidRDefault="00DA190B" w:rsidP="00DA190B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E6719B">
        <w:rPr>
          <w:rFonts w:ascii="Arial" w:hAnsi="Arial" w:cs="Arial"/>
          <w:color w:val="0000FF"/>
          <w:kern w:val="36"/>
          <w:sz w:val="33"/>
        </w:rPr>
        <w:t>美国奶农希瑟</w:t>
      </w:r>
      <w:r w:rsidRPr="00E6719B">
        <w:rPr>
          <w:rFonts w:ascii="Arial" w:hAnsi="Arial" w:cs="Arial"/>
          <w:color w:val="0000FF"/>
          <w:kern w:val="36"/>
          <w:sz w:val="33"/>
        </w:rPr>
        <w:t>•</w:t>
      </w:r>
      <w:r w:rsidRPr="00E6719B">
        <w:rPr>
          <w:rFonts w:ascii="Arial" w:hAnsi="Arial" w:cs="Arial"/>
          <w:color w:val="0000FF"/>
          <w:kern w:val="36"/>
          <w:sz w:val="33"/>
        </w:rPr>
        <w:t>佩里</w:t>
      </w:r>
      <w:r w:rsidRPr="00E6719B">
        <w:rPr>
          <w:rFonts w:ascii="Arial" w:hAnsi="Arial" w:cs="Arial"/>
          <w:color w:val="0000FF"/>
          <w:kern w:val="36"/>
          <w:sz w:val="33"/>
        </w:rPr>
        <w:t xml:space="preserve"> </w:t>
      </w:r>
      <w:r w:rsidRPr="00E6719B">
        <w:rPr>
          <w:rFonts w:ascii="Arial" w:hAnsi="Arial" w:cs="Arial"/>
          <w:color w:val="0000FF"/>
          <w:kern w:val="36"/>
          <w:sz w:val="33"/>
        </w:rPr>
        <w:t>坐在轮椅上养牛的女强人</w:t>
      </w:r>
    </w:p>
    <w:p w:rsidR="00DA190B" w:rsidRPr="00E6719B" w:rsidRDefault="00DA190B" w:rsidP="00836601">
      <w:pPr>
        <w:jc w:val="center"/>
        <w:rPr>
          <w:rFonts w:ascii="Arial" w:hAnsi="Arial" w:cs="Arial"/>
          <w:color w:val="2B2B2B"/>
          <w:kern w:val="0"/>
          <w:szCs w:val="21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</w:t>
      </w:r>
      <w:r w:rsidRPr="00E6719B">
        <w:rPr>
          <w:rFonts w:ascii="Arial" w:hAnsi="Arial" w:cs="Arial"/>
          <w:b/>
          <w:bCs/>
          <w:color w:val="2B2B2B"/>
          <w:kern w:val="0"/>
        </w:rPr>
        <w:t xml:space="preserve">　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E6719B">
        <w:rPr>
          <w:rFonts w:ascii="Arial" w:hAnsi="Arial" w:cs="Arial"/>
          <w:color w:val="2B2B2B"/>
          <w:kern w:val="0"/>
          <w:szCs w:val="21"/>
        </w:rPr>
        <w:t xml:space="preserve">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</w:t>
      </w:r>
      <w:smartTag w:uri="urn:schemas-microsoft-com:office:smarttags" w:element="chsdate">
        <w:smartTagPr>
          <w:attr w:name="Year" w:val="2011"/>
          <w:attr w:name="Month" w:val="2"/>
          <w:attr w:name="Day" w:val="9"/>
          <w:attr w:name="IsLunarDate" w:val="False"/>
          <w:attr w:name="IsROCDate" w:val="False"/>
        </w:smartTagP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2011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年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2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月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9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日</w:t>
        </w:r>
      </w:smartTag>
      <w:r w:rsidRPr="00836601">
        <w:rPr>
          <w:rFonts w:ascii="Arial" w:hAnsi="Arial" w:cs="Arial"/>
          <w:color w:val="2B2B2B"/>
          <w:kern w:val="0"/>
          <w:sz w:val="30"/>
          <w:szCs w:val="30"/>
        </w:rPr>
        <w:t>是意外事故发生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10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周年，希瑟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•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佩里仍然时常遭受着癫痫和头痛的困扰，但是她却一直体味着人生中真正的幸福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……“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在出事摔倒前，我每天的生活都是匆匆而过，认为生活中的所有事情都是理所当然，对周围的人事缺乏足够关注。现在我才明白，原来上帝的这些安排是要我好好享受生活里简简单单的点滴快乐。我确信，如果每天花时间停留片刻，你总会发现有些事情值得你去细细体味和感恩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出生奶牛养殖世家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高中获奶牛选美皇后桂冠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希瑟出生于宾夕法尼亚州克劳福德县的一个奶牛养殖世家，她从小便对奶牛有种莫名的喜爱，牛场是她童年的乐园，年幼时就在牧场干活帮忙。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1997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年，还在读高中的希瑟参加了克劳福德县的奶牛选美比赛并夺得桂冠，同年还获得宾夕法尼亚州奶牛选美皇后候选者提名。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天降横祸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惜别牛场生涯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2001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年，希瑟和高中恋人菲利普相爱五年后终于订婚。但是</w:t>
      </w:r>
      <w:smartTag w:uri="urn:schemas-microsoft-com:office:smarttags" w:element="chsdate">
        <w:smartTagPr>
          <w:attr w:name="Year" w:val="2001"/>
          <w:attr w:name="Month" w:val="2"/>
          <w:attr w:name="Day" w:val="9"/>
          <w:attr w:name="IsLunarDate" w:val="False"/>
          <w:attr w:name="IsROCDate" w:val="False"/>
        </w:smartTagP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2001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年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2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月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9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日</w:t>
        </w:r>
      </w:smartTag>
      <w:r w:rsidRPr="00836601">
        <w:rPr>
          <w:rFonts w:ascii="Arial" w:hAnsi="Arial" w:cs="Arial"/>
          <w:color w:val="2B2B2B"/>
          <w:kern w:val="0"/>
          <w:sz w:val="30"/>
          <w:szCs w:val="30"/>
        </w:rPr>
        <w:t>，不幸在这一天降临到希瑟头上，她还不知道自己将和热爱的牛场工作说再见。这对幸福的恋人还不知道接下来的生活将会发生巨大地扭转。事故每天都在发生，而只有悲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lastRenderedPageBreak/>
        <w:t>剧发生在自己身上，才知道常常说的那句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坚强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其实并不简单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……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希瑟从游泳池出来不小心滑倒，头撞到了台阶。到急诊室检查后，她被告知有脑震荡并且椎间盘突出。希瑟戴上颈箍后被送回家，并要求这两天一定要找家庭医生检查。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那天晚上我爬到床上，第二天早上尝试站起来却摔倒了，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她说。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在接下来的几天，我感觉头晕目眩没有平衡，失去了身体右侧的肌肉张力，头无法正常立起来。只能坐在轮椅上，所有一切都得依靠别人帮忙。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花了好几天时间，保险公司批准我住院，但为期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周的住院治疗竟变成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48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天的康复中心住院。希瑟被确诊为闭合性颅脑损伤，只要站立，从腿部到腰部便会不断颤抖，右臂也颤抖。脑损伤还导致希瑟血压不稳、癫痫、头痛、眼睛难以聚焦以及短期记忆力丧失。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我被告知今后不能再走路了，也无法生孩子。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她说，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我并没有被这一系列的不幸击倒，反而激励自己要更好地充分享受生命中的点点滴滴。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就这样，希瑟开始了艰难的十年康复之旅，包括重新学习走路、上大学、结婚、生子以及学习做生活中许许多多理所当然的小事情。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我坚信总有一天会康复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希瑟说。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在康复中心，我花了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48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天走完了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220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步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进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10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步退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步。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艰难的康复之路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……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希瑟从康复中心出院后，每周要进行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5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天门诊理疗，之后再调整为每周两次或三次。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 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我们开始了五人散步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我的左右两边各一个人，后面跟一个，再有一个人推轮椅，还有一个走在我前面。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她说。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我每天都记录着自己的点滴进步，总共走了多远或者来回转身走了多少趟，情况是否好转等。这些都是我康复旅程中的一座座里程碑。我的理疗师也像家人一样，在这段康复之路陪伴着我。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希瑟的治疗计划：每天两次理疗，每天一次康复训练，每天一次语言训练，每周两次的康复中心治疗，每周两次的神经心理学辅导。紧凑的日程安排令希瑟的身心疲惫不堪。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我的卧室在二楼，每天蹒跚上下实在会耗费巨大体力。第一天出院回家，上楼我就吃不消了。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从康复中心出院后，父母将一楼的童年游戏室改建成希瑟的卧室和浴室。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我不能开车，不能只身一人，甚至不能梳理自己想要的发型。我只是想独立料理生活中的某些方面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我时常地询问上帝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‘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为什么会是我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?’”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站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起来的奇迹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……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坦诚地讲，我肯定上帝对于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10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年前，</w:t>
      </w:r>
      <w:smartTag w:uri="urn:schemas-microsoft-com:office:smarttags" w:element="chsdate">
        <w:smartTagPr>
          <w:attr w:name="Year" w:val="2011"/>
          <w:attr w:name="Month" w:val="2"/>
          <w:attr w:name="Day" w:val="9"/>
          <w:attr w:name="IsLunarDate" w:val="False"/>
          <w:attr w:name="IsROCDate" w:val="False"/>
        </w:smartTagP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2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月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9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日</w:t>
        </w:r>
      </w:smartTag>
      <w:r w:rsidRPr="00836601">
        <w:rPr>
          <w:rFonts w:ascii="Arial" w:hAnsi="Arial" w:cs="Arial"/>
          <w:color w:val="2B2B2B"/>
          <w:kern w:val="0"/>
          <w:sz w:val="30"/>
          <w:szCs w:val="30"/>
        </w:rPr>
        <w:t>这一天，其实早有安排，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” 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希瑟补充说。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即使这样我也不能退缩，必须勇敢站起来，不能辜负大家对我的付出和希望，因为一路走来，这已经不单单是我一个人的事情，生命中所有相关的人都参与其中。如果没有大家的关爱、支持和祈祷，特别是家人和朋友们，我想不可能有今天的自己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2005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年的春天，奇迹降临了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……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希瑟的踝关节可以进行一定范围的活动，这说明她显然可以开车了。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我将轮椅停到驾驶座旁，然后身体缓慢地挪到座位上。我可以慢慢开始控制自己的生活了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她说。在此期间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(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出院至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2005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)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，希瑟上大学攻读学前教育学学位，她要比常人付出更大的努力去完成学习任务与记忆重点知识和信息。不过由于癫痫发作，令希瑟不得不休学一个学期，但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2005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12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月，她成功获得了埃丁伯勒大学的副学士学位。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希瑟和未婚夫菲利普曾计划在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2001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9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月结婚，但是由于意外伤害，此计划便暂时搁浅。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我希望跟菲利普一起迈进婚姻的殿堂，当然，我知道在这个过程中会使用腿部支架而且耗费大量体能。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 2005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6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月，希瑟开始摆脱支架迈步，</w:t>
      </w:r>
      <w:smartTag w:uri="urn:schemas-microsoft-com:office:smarttags" w:element="chsdate">
        <w:smartTagPr>
          <w:attr w:name="Year" w:val="2005"/>
          <w:attr w:name="Month" w:val="8"/>
          <w:attr w:name="Day" w:val="13"/>
          <w:attr w:name="IsLunarDate" w:val="False"/>
          <w:attr w:name="IsROCDate" w:val="False"/>
        </w:smartTagP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2005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年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8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月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13</w:t>
        </w:r>
        <w:r w:rsidRPr="00836601">
          <w:rPr>
            <w:rFonts w:ascii="Arial" w:hAnsi="Arial" w:cs="Arial"/>
            <w:color w:val="2B2B2B"/>
            <w:kern w:val="0"/>
            <w:sz w:val="30"/>
            <w:szCs w:val="30"/>
          </w:rPr>
          <w:t>日</w:t>
        </w:r>
      </w:smartTag>
      <w:r w:rsidRPr="00836601">
        <w:rPr>
          <w:rFonts w:ascii="Arial" w:hAnsi="Arial" w:cs="Arial"/>
          <w:color w:val="2B2B2B"/>
          <w:kern w:val="0"/>
          <w:sz w:val="30"/>
          <w:szCs w:val="30"/>
        </w:rPr>
        <w:t>，在菲利普提出结婚计划的五年后，他们终于一起迈进了婚姻的殿堂，这一天也是他们相恋十周年纪念日。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坐着轮椅参加奶牛选美夺冠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　　尽管要恢复到正常的身体状况需面临巨大挑战，但希瑟还是决心夺回事故发生前所热爱的一些事情，参加克劳福德县的奶牛选美大赛便是其中之一。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希瑟开着电动轮椅，领着奶牛小姐前行，可爱的娟姗牛也非常配合主人，步子迈得有条不紊。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那一天我赢得了奶牛选美皇后蓝丝带奖，这可不仅仅是为赢得蓝丝带这项殊荣，更是一种实力的展现，通过刻苦努力我可以取得成功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我向大家同时也向自己证明，其实我比想象的做得更多更好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b/>
          <w:bCs/>
          <w:color w:val="2B2B2B"/>
          <w:kern w:val="0"/>
          <w:sz w:val="30"/>
          <w:szCs w:val="30"/>
        </w:rPr>
        <w:t>最好的良药：孩子和牛场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事故发生后，希瑟被告知将无法生育孩子，所以她和菲利普决定领养孩子。但是在大家的鼓励和支持下，他们经过不懈地努力尝试，希瑟竟然怀孕成功。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 2007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月，女儿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Aleah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出生，下半年后期，希瑟开始对女儿进行学前教育。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在生命中的那些日子，对于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‘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家是心灵的港湾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’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这句话我的确深有体会。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希瑟说，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我很爱孩子也喜欢做一名老师，当母亲的激动一直扣人心弦。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2008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年，再次怀孕的希瑟不幸流产，并伴随更多的并发症，癫痫也频频发作。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这一次我感受到了前所未有的挫败感。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她讲述到，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感谢上苍赐给我一个如此可爱的女儿，但是我也希望能保住这个孩子。我对上帝感到很生气，他总是让我遭受太多的不幸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lastRenderedPageBreak/>
        <w:t xml:space="preserve">　　医生建议希瑟重新接受康复治疗和训练，但她决定就呆在牛场的家里，陪伴着宝贝女儿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Aleah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我清楚地意识到，其实孩子和牛场才是真正帮助自己康复的良药。跟女儿在一起让我每天都很快乐，而且还有那么多奶牛陪伴，我怎么可能离开自己的乐土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——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牛场呢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?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这里是我的力量之源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!”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2008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12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月，精神科医师建议希瑟去医院检查，明确定位一下引起癫痫的症源。医生告诉希瑟这次将尝试一种新的药物治疗，但他们选择今后放弃生育孩子。在考虑是否采用药物治疗期间，希瑟和菲利普发现他们又有了孩子。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2009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10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月，儿子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Brian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出生，但是由于早期癫痫药物的使用，导致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Brian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存在轻微畸形。</w:t>
      </w:r>
    </w:p>
    <w:p w:rsidR="00DA190B" w:rsidRPr="00836601" w:rsidRDefault="00DA190B" w:rsidP="00DA190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836601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看着自己的孩子一天天长大，陪着他们去接受生命中的各种第一次挑战，其实，我也在重温生命中的这些第一次幸福</w:t>
      </w:r>
      <w:r w:rsidRPr="00836601">
        <w:rPr>
          <w:rFonts w:ascii="Arial" w:hAnsi="Arial" w:cs="Arial"/>
          <w:color w:val="2B2B2B"/>
          <w:kern w:val="0"/>
          <w:sz w:val="30"/>
          <w:szCs w:val="30"/>
        </w:rPr>
        <w:t>……”</w:t>
      </w:r>
    </w:p>
    <w:p w:rsidR="00DA190B" w:rsidRPr="00E6719B" w:rsidRDefault="00DA190B" w:rsidP="00DA190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Cs w:val="21"/>
        </w:rPr>
      </w:pPr>
    </w:p>
    <w:p w:rsidR="009B415D" w:rsidRPr="00785311" w:rsidRDefault="009B415D" w:rsidP="009B415D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6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9B415D" w:rsidRPr="00785311" w:rsidRDefault="009B415D" w:rsidP="009B415D">
      <w:pPr>
        <w:pStyle w:val="a7"/>
        <w:ind w:firstLine="480"/>
        <w:rPr>
          <w:rStyle w:val="a8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B415D" w:rsidRPr="00785311" w:rsidRDefault="009B415D" w:rsidP="009B415D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B415D" w:rsidRPr="00917A63" w:rsidRDefault="009B415D" w:rsidP="009B415D">
      <w:pPr>
        <w:pStyle w:val="a7"/>
        <w:ind w:firstLine="480"/>
        <w:rPr>
          <w:b/>
          <w:color w:val="000000"/>
        </w:rPr>
      </w:pPr>
      <w:hyperlink r:id="rId7" w:history="1">
        <w:r w:rsidRPr="00917A63">
          <w:rPr>
            <w:rStyle w:val="a6"/>
            <w:rFonts w:hint="eastAsia"/>
            <w:b/>
          </w:rPr>
          <w:t>下载：智能二代(Genetic Algorithm)饲料配方软件(猪、鸡饲料配方计算)</w:t>
        </w:r>
      </w:hyperlink>
    </w:p>
    <w:p w:rsidR="009B415D" w:rsidRDefault="009B415D" w:rsidP="009B415D">
      <w:pPr>
        <w:jc w:val="center"/>
        <w:rPr>
          <w:b/>
          <w:color w:val="FF0000"/>
          <w:sz w:val="32"/>
          <w:szCs w:val="32"/>
        </w:rPr>
      </w:pPr>
    </w:p>
    <w:p w:rsidR="009B415D" w:rsidRPr="004F7A8F" w:rsidRDefault="009B415D" w:rsidP="009B415D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)</w:t>
        </w:r>
      </w:hyperlink>
    </w:p>
    <w:p w:rsidR="009B415D" w:rsidRPr="004F7A8F" w:rsidRDefault="009B415D" w:rsidP="009B415D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9B415D" w:rsidRPr="004F7A8F" w:rsidRDefault="009B415D" w:rsidP="009B415D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6"/>
            <w:rFonts w:hint="eastAsia"/>
            <w:b/>
            <w:color w:val="FF0000"/>
            <w:sz w:val="32"/>
            <w:szCs w:val="32"/>
          </w:rPr>
          <w:t>)</w:t>
        </w:r>
      </w:hyperlink>
    </w:p>
    <w:p w:rsidR="009B415D" w:rsidRDefault="009B415D" w:rsidP="009B415D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9B415D" w:rsidRDefault="009B415D" w:rsidP="009B415D">
      <w:pPr>
        <w:rPr>
          <w:rFonts w:hint="eastAsia"/>
        </w:rPr>
      </w:pPr>
    </w:p>
    <w:p w:rsidR="00721331" w:rsidRPr="00DA190B" w:rsidRDefault="009B415D" w:rsidP="009B415D">
      <w:pPr>
        <w:widowControl/>
        <w:shd w:val="clear" w:color="auto" w:fill="F7F8FB"/>
        <w:spacing w:before="100" w:beforeAutospacing="1" w:after="100" w:afterAutospacing="1"/>
        <w:jc w:val="center"/>
      </w:pPr>
      <w:hyperlink r:id="rId21" w:history="1">
        <w:r w:rsidRPr="00036CD9">
          <w:rPr>
            <w:rStyle w:val="a6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6"/>
            <w:rFonts w:hint="eastAsia"/>
            <w:b/>
            <w:sz w:val="36"/>
            <w:szCs w:val="36"/>
          </w:rPr>
          <w:t>-</w:t>
        </w:r>
        <w:r w:rsidRPr="00036CD9">
          <w:rPr>
            <w:rStyle w:val="a6"/>
            <w:rFonts w:hint="eastAsia"/>
            <w:b/>
            <w:sz w:val="36"/>
            <w:szCs w:val="36"/>
          </w:rPr>
          <w:t>干物质计算</w:t>
        </w:r>
      </w:hyperlink>
    </w:p>
    <w:sectPr w:rsidR="00721331" w:rsidRPr="00DA190B" w:rsidSect="00353AF7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2EC" w:rsidRDefault="00C472EC" w:rsidP="00DA190B">
      <w:r>
        <w:separator/>
      </w:r>
    </w:p>
  </w:endnote>
  <w:endnote w:type="continuationSeparator" w:id="1">
    <w:p w:rsidR="00C472EC" w:rsidRDefault="00C472EC" w:rsidP="00DA1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2EC" w:rsidRDefault="00C472EC" w:rsidP="00DA190B">
      <w:r>
        <w:separator/>
      </w:r>
    </w:p>
  </w:footnote>
  <w:footnote w:type="continuationSeparator" w:id="1">
    <w:p w:rsidR="00C472EC" w:rsidRDefault="00C472EC" w:rsidP="00DA1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601" w:rsidRPr="009B415D" w:rsidRDefault="009B415D" w:rsidP="009B415D">
    <w:pPr>
      <w:pStyle w:val="a3"/>
      <w:rPr>
        <w:szCs w:val="15"/>
      </w:rPr>
    </w:pPr>
    <w:r w:rsidRPr="009B415D">
      <w:rPr>
        <w:rFonts w:hint="eastAsia"/>
        <w:sz w:val="15"/>
        <w:szCs w:val="15"/>
      </w:rPr>
      <w:t xml:space="preserve">Feed mix </w:t>
    </w:r>
    <w:r w:rsidRPr="009B415D">
      <w:rPr>
        <w:rFonts w:hint="eastAsia"/>
        <w:sz w:val="15"/>
        <w:szCs w:val="15"/>
      </w:rPr>
      <w:t>反刍营养百分百</w:t>
    </w:r>
    <w:r w:rsidRPr="009B415D">
      <w:rPr>
        <w:rFonts w:hint="eastAsia"/>
        <w:sz w:val="15"/>
        <w:szCs w:val="15"/>
      </w:rPr>
      <w:t>-</w:t>
    </w:r>
    <w:r w:rsidRPr="009B415D">
      <w:rPr>
        <w:rFonts w:hint="eastAsia"/>
        <w:sz w:val="15"/>
        <w:szCs w:val="15"/>
      </w:rPr>
      <w:t>饲料配方软件</w:t>
    </w:r>
    <w:r w:rsidRPr="009B415D">
      <w:rPr>
        <w:rFonts w:hint="eastAsia"/>
        <w:sz w:val="15"/>
        <w:szCs w:val="15"/>
      </w:rPr>
      <w:t>(</w:t>
    </w:r>
    <w:r w:rsidRPr="009B415D">
      <w:rPr>
        <w:rFonts w:hint="eastAsia"/>
        <w:sz w:val="15"/>
        <w:szCs w:val="15"/>
      </w:rPr>
      <w:t>奶牛、肉牛、肉羊饲料日粮</w:t>
    </w:r>
    <w:r w:rsidRPr="009B415D">
      <w:rPr>
        <w:rFonts w:hint="eastAsia"/>
        <w:sz w:val="15"/>
        <w:szCs w:val="15"/>
      </w:rPr>
      <w:t>TMR</w:t>
    </w:r>
    <w:r w:rsidRPr="009B415D">
      <w:rPr>
        <w:rFonts w:hint="eastAsia"/>
        <w:sz w:val="15"/>
        <w:szCs w:val="15"/>
      </w:rPr>
      <w:t>计算</w:t>
    </w:r>
    <w:r w:rsidRPr="009B415D">
      <w:rPr>
        <w:rFonts w:hint="eastAsia"/>
        <w:sz w:val="15"/>
        <w:szCs w:val="15"/>
      </w:rPr>
      <w:t>)QQ</w:t>
    </w:r>
    <w:r w:rsidRPr="009B415D">
      <w:rPr>
        <w:rFonts w:hint="eastAsia"/>
        <w:sz w:val="15"/>
        <w:szCs w:val="15"/>
      </w:rPr>
      <w:t>：</w:t>
    </w:r>
    <w:r w:rsidRPr="009B415D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90B"/>
    <w:rsid w:val="00353AF7"/>
    <w:rsid w:val="00575ABF"/>
    <w:rsid w:val="005A4E1D"/>
    <w:rsid w:val="00721331"/>
    <w:rsid w:val="00836601"/>
    <w:rsid w:val="008A2065"/>
    <w:rsid w:val="008B76EC"/>
    <w:rsid w:val="009B415D"/>
    <w:rsid w:val="009F750B"/>
    <w:rsid w:val="00C472EC"/>
    <w:rsid w:val="00DA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1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19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19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190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9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90B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nhideWhenUsed/>
    <w:rsid w:val="005A4E1D"/>
    <w:rPr>
      <w:color w:val="0000FF"/>
      <w:u w:val="single"/>
    </w:rPr>
  </w:style>
  <w:style w:type="paragraph" w:styleId="a7">
    <w:name w:val="Normal (Web)"/>
    <w:basedOn w:val="a"/>
    <w:uiPriority w:val="99"/>
    <w:rsid w:val="009B41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9B41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928</Words>
  <Characters>5294</Characters>
  <Application>Microsoft Office Word</Application>
  <DocSecurity>0</DocSecurity>
  <Lines>44</Lines>
  <Paragraphs>12</Paragraphs>
  <ScaleCrop>false</ScaleCrop>
  <Company/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2014-07-03T00:51:00Z</dcterms:created>
  <dcterms:modified xsi:type="dcterms:W3CDTF">2015-01-27T02:50:00Z</dcterms:modified>
</cp:coreProperties>
</file>